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796"/>
      </w:tblGrid>
      <w:tr w:rsidR="00710D29" w:rsidRPr="009E0133" w14:paraId="5ACFA38B" w14:textId="77777777" w:rsidTr="00710D29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BE38CF9" w14:textId="77777777" w:rsidR="00710D29" w:rsidRPr="009E0133" w:rsidRDefault="00710D29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  <w:p w14:paraId="53A3F7AF" w14:textId="77777777" w:rsidR="00710D29" w:rsidRPr="009E0133" w:rsidRDefault="00710D29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954F1DE" w14:textId="77777777" w:rsidR="00710D29" w:rsidRPr="009E0133" w:rsidRDefault="00710D29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10D29" w:rsidRPr="004A7385" w14:paraId="6E54EF78" w14:textId="77777777" w:rsidTr="00710D29">
        <w:tc>
          <w:tcPr>
            <w:tcW w:w="2122" w:type="dxa"/>
            <w:shd w:val="clear" w:color="auto" w:fill="auto"/>
            <w:vAlign w:val="center"/>
          </w:tcPr>
          <w:p w14:paraId="6AC1F9CA" w14:textId="77777777" w:rsidR="00710D29" w:rsidRPr="009E0133" w:rsidRDefault="00710D29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14:paraId="79656DA2" w14:textId="7FB045F1" w:rsidR="00710D29" w:rsidRPr="009E0133" w:rsidRDefault="00710D29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74337C24" w14:textId="7D5E33E5" w:rsidR="004A7385" w:rsidRPr="00F87C78" w:rsidRDefault="00710D29" w:rsidP="004A7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4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DEC</w:t>
            </w:r>
            <w:r w:rsidRPr="00F87C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54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PROF</w:t>
            </w:r>
            <w:r w:rsidR="00785CBA" w:rsidRPr="00F87C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17294" w:rsidRPr="00F87C7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4A7385" w:rsidRPr="00F87C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</w:t>
            </w:r>
            <w:r w:rsidR="004A7385" w:rsidRPr="00754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SAUNA</w:t>
            </w:r>
            <w:r w:rsidR="004A7385" w:rsidRPr="00F87C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A7385" w:rsidRPr="00754F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CLEANER</w:t>
            </w:r>
          </w:p>
          <w:p w14:paraId="11E737D0" w14:textId="762E673D" w:rsidR="00693EE7" w:rsidRPr="004A7385" w:rsidRDefault="004A7385" w:rsidP="004A7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FBC">
              <w:rPr>
                <w:rFonts w:ascii="Times New Roman" w:eastAsia="Times New Roman" w:hAnsi="Times New Roman" w:cs="Times New Roman"/>
                <w:bCs/>
                <w:lang w:eastAsia="ru-RU"/>
              </w:rPr>
              <w:t>Моющее средство для бань и саун</w:t>
            </w:r>
          </w:p>
        </w:tc>
      </w:tr>
      <w:tr w:rsidR="00710D29" w:rsidRPr="009E0133" w14:paraId="67427DFD" w14:textId="77777777" w:rsidTr="00710D29">
        <w:trPr>
          <w:trHeight w:val="566"/>
        </w:trPr>
        <w:tc>
          <w:tcPr>
            <w:tcW w:w="2122" w:type="dxa"/>
          </w:tcPr>
          <w:p w14:paraId="4B73B552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  <w:p w14:paraId="30FFE5D4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7B780F89" w14:textId="20B96C2F" w:rsidR="00A02C1D" w:rsidRDefault="00710D29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НАЗНАЧЕНИЕ: </w:t>
            </w:r>
            <w:r w:rsidR="00A02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Концентрированное средство</w:t>
            </w:r>
            <w:r w:rsidR="001718DF"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очистки различных поверхностей бань, саун, душевых кабин, и других помещений с повышенной влажностью. </w:t>
            </w:r>
          </w:p>
          <w:p w14:paraId="353F283B" w14:textId="498F5200" w:rsidR="001718DF" w:rsidRPr="001718DF" w:rsidRDefault="001718DF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Удаляет копоть, сажу, солевые загрязнения, известковый налет, остатки моющих средств и другие загрязнения</w:t>
            </w:r>
            <w:r w:rsidR="00F26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F26B60"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деревянных, стеклянных, </w:t>
            </w:r>
            <w:r w:rsidR="00CE0CC3" w:rsidRPr="002B3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пластиковых поверхностей и</w:t>
            </w:r>
            <w:r w:rsidR="00F26B60" w:rsidRPr="002B3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кафельной плитки</w:t>
            </w:r>
            <w:r w:rsidRPr="002B3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2F72677" w14:textId="77777777" w:rsidR="001718DF" w:rsidRPr="001718DF" w:rsidRDefault="001718DF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оставляет следов и разводов.</w:t>
            </w:r>
          </w:p>
          <w:p w14:paraId="6E8B848F" w14:textId="77777777" w:rsidR="001718DF" w:rsidRPr="001718DF" w:rsidRDefault="001718DF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Обладает моющими и дезодорирующими свойствами.</w:t>
            </w:r>
          </w:p>
          <w:p w14:paraId="79696046" w14:textId="77777777" w:rsidR="001718DF" w:rsidRPr="001718DF" w:rsidRDefault="001718DF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Обладает антибактериальным эффектом.</w:t>
            </w:r>
          </w:p>
          <w:p w14:paraId="3047D10C" w14:textId="77777777" w:rsidR="001718DF" w:rsidRDefault="001718DF" w:rsidP="0017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содержит хлора, щелочей и других токсичных веществ.</w:t>
            </w:r>
          </w:p>
          <w:p w14:paraId="580F8A89" w14:textId="349D4251" w:rsidR="00710D29" w:rsidRPr="00531B02" w:rsidRDefault="00754FBC" w:rsidP="00754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C8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Применяется </w:t>
            </w:r>
            <w:r w:rsidR="006F2798" w:rsidRPr="00310C81">
              <w:rPr>
                <w:rFonts w:ascii="Times New Roman" w:eastAsia="Times New Roman" w:hAnsi="Times New Roman" w:cs="Times New Roman"/>
                <w:lang w:eastAsia="ru-RU"/>
              </w:rPr>
              <w:t>на предприятиях пищевой промышленности, общественного питания (кафе, рестораны, гостиницы и т.п.), в учебных заведениях, на авиа – железнодорожном транспорте, вокзалах, учреждениях культуры, искусства, науки, парикмахерских, спортивно-оздоровительных, медицинских центрах</w:t>
            </w:r>
            <w:r w:rsidR="008B4BA9">
              <w:rPr>
                <w:rFonts w:ascii="Times New Roman" w:eastAsia="Times New Roman" w:hAnsi="Times New Roman" w:cs="Times New Roman"/>
                <w:lang w:eastAsia="ru-RU"/>
              </w:rPr>
              <w:t>, базах отдыха</w:t>
            </w:r>
            <w:r w:rsidR="006F2798" w:rsidRPr="00310C81">
              <w:rPr>
                <w:rFonts w:ascii="Times New Roman" w:eastAsia="Times New Roman" w:hAnsi="Times New Roman" w:cs="Times New Roman"/>
                <w:lang w:eastAsia="ru-RU"/>
              </w:rPr>
              <w:t xml:space="preserve"> и т.п., а также в быту.</w:t>
            </w:r>
          </w:p>
        </w:tc>
      </w:tr>
      <w:tr w:rsidR="00710D29" w:rsidRPr="009E0133" w14:paraId="62176131" w14:textId="77777777" w:rsidTr="00710D29">
        <w:trPr>
          <w:trHeight w:val="1156"/>
        </w:trPr>
        <w:tc>
          <w:tcPr>
            <w:tcW w:w="2122" w:type="dxa"/>
            <w:tcBorders>
              <w:bottom w:val="single" w:sz="4" w:space="0" w:color="auto"/>
            </w:tcBorders>
          </w:tcPr>
          <w:p w14:paraId="7CE8330A" w14:textId="2C6ACC46" w:rsidR="00710D29" w:rsidRPr="009A54C7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  <w:p w14:paraId="72FB088E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CE898DD" w14:textId="69377537" w:rsidR="00754FBC" w:rsidRDefault="00710D29" w:rsidP="001718D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ПРИМЕНЕНИЕ: </w:t>
            </w:r>
            <w:r w:rsidR="00754FBC" w:rsidRPr="0075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Приготовить </w:t>
            </w:r>
            <w:r w:rsidR="00754FBC"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10 – 20% </w:t>
            </w:r>
            <w:r w:rsidR="00754FBC" w:rsidRPr="0075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раствор</w:t>
            </w:r>
            <w:r w:rsidR="0075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</w:t>
            </w:r>
            <w:r w:rsidR="00754FBC" w:rsidRPr="001718DF">
              <w:rPr>
                <w:rFonts w:ascii="Times New Roman" w:eastAsia="Times New Roman" w:hAnsi="Times New Roman" w:cs="Times New Roman"/>
                <w:lang w:eastAsia="x-none"/>
              </w:rPr>
              <w:t>азвест</w:t>
            </w:r>
            <w:r w:rsidR="00754FBC">
              <w:rPr>
                <w:rFonts w:ascii="Times New Roman" w:eastAsia="Times New Roman" w:hAnsi="Times New Roman" w:cs="Times New Roman"/>
                <w:lang w:eastAsia="x-none"/>
              </w:rPr>
              <w:t>и водой в соотношении 1:9 – 1:4)</w:t>
            </w:r>
            <w:r w:rsidR="00754FBC"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. </w:t>
            </w:r>
            <w:r w:rsidR="00754FBC" w:rsidRPr="0075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Концентрация моющего средства устанавливается в зависимости </w:t>
            </w:r>
            <w:r w:rsidR="00754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степени загрязнения объектов. </w:t>
            </w:r>
          </w:p>
          <w:p w14:paraId="08A3D25F" w14:textId="223D27E2" w:rsidR="00D97A28" w:rsidRDefault="001718DF" w:rsidP="001718D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Нанести на поверхность с помощью губки, </w:t>
            </w:r>
            <w:r w:rsidR="003379E6" w:rsidRPr="00754FBC">
              <w:rPr>
                <w:rFonts w:ascii="Times New Roman" w:eastAsia="Times New Roman" w:hAnsi="Times New Roman" w:cs="Times New Roman"/>
                <w:lang w:eastAsia="x-none"/>
              </w:rPr>
              <w:t>ветоши</w:t>
            </w:r>
            <w:r w:rsidRPr="00754FBC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или методом распыления, протереть, затем смыть водой и вытереть поверхность насухо. </w:t>
            </w:r>
          </w:p>
          <w:p w14:paraId="3B251001" w14:textId="0FCA4B99" w:rsidR="001718DF" w:rsidRPr="001718DF" w:rsidRDefault="001718DF" w:rsidP="001718D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Для длительного антибактериального эффекта нанести раствор повторно и не смывать водой. </w:t>
            </w:r>
          </w:p>
          <w:p w14:paraId="731F6BA1" w14:textId="77777777" w:rsidR="003379E6" w:rsidRDefault="001718DF" w:rsidP="003379E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>Для удаления стойких загрязнений обработку повторить или использовать средство в повышенной концентрации: 30 – 40% (развести водой в соотношении 1:2 – 1:1,5)</w:t>
            </w:r>
            <w:r w:rsidR="003379E6">
              <w:rPr>
                <w:rFonts w:ascii="Times New Roman" w:eastAsia="Times New Roman" w:hAnsi="Times New Roman" w:cs="Times New Roman"/>
                <w:lang w:eastAsia="x-none"/>
              </w:rPr>
              <w:t>.</w:t>
            </w:r>
          </w:p>
          <w:p w14:paraId="05387619" w14:textId="16F999CA" w:rsidR="00710D29" w:rsidRPr="006F2798" w:rsidRDefault="001718DF" w:rsidP="003379E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>Расход: 100-200 мл готового раствора на 1м</w:t>
            </w:r>
            <w:r w:rsidR="00F87C78">
              <w:rPr>
                <w:rFonts w:ascii="Times New Roman" w:eastAsia="Times New Roman" w:hAnsi="Times New Roman" w:cs="Times New Roman"/>
                <w:lang w:eastAsia="x-none"/>
              </w:rPr>
              <w:t>²</w:t>
            </w:r>
            <w:r w:rsidR="00D97A28">
              <w:rPr>
                <w:rFonts w:ascii="Times New Roman" w:eastAsia="Times New Roman" w:hAnsi="Times New Roman" w:cs="Times New Roman"/>
                <w:lang w:eastAsia="x-none"/>
              </w:rPr>
              <w:t>, в</w:t>
            </w:r>
            <w:r w:rsidR="00D97A28" w:rsidRPr="001718DF">
              <w:rPr>
                <w:rFonts w:ascii="Times New Roman" w:eastAsia="Times New Roman" w:hAnsi="Times New Roman" w:cs="Times New Roman"/>
                <w:lang w:eastAsia="x-none"/>
              </w:rPr>
              <w:t xml:space="preserve"> зависимости от степени загрязнения</w:t>
            </w:r>
            <w:r w:rsidRPr="001718DF">
              <w:rPr>
                <w:rFonts w:ascii="Times New Roman" w:eastAsia="Times New Roman" w:hAnsi="Times New Roman" w:cs="Times New Roman"/>
                <w:lang w:eastAsia="x-none"/>
              </w:rPr>
              <w:t>.</w:t>
            </w:r>
          </w:p>
        </w:tc>
      </w:tr>
      <w:tr w:rsidR="00710D29" w:rsidRPr="009E0133" w14:paraId="4DB0C95C" w14:textId="77777777" w:rsidTr="00710D29">
        <w:trPr>
          <w:trHeight w:val="738"/>
        </w:trPr>
        <w:tc>
          <w:tcPr>
            <w:tcW w:w="2122" w:type="dxa"/>
            <w:tcBorders>
              <w:bottom w:val="single" w:sz="4" w:space="0" w:color="auto"/>
            </w:tcBorders>
          </w:tcPr>
          <w:p w14:paraId="65248EFC" w14:textId="1770EE03" w:rsidR="00710D29" w:rsidRPr="009E0133" w:rsidRDefault="00710D29" w:rsidP="00663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7DE">
              <w:rPr>
                <w:rFonts w:ascii="Times New Roman" w:eastAsia="Times New Roman" w:hAnsi="Times New Roman" w:cs="Times New Roman"/>
                <w:lang w:eastAsia="ru-RU"/>
              </w:rPr>
              <w:t>Опасность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A5017E0" w14:textId="0785D320" w:rsidR="00710D29" w:rsidRPr="00DF70F1" w:rsidRDefault="00895860" w:rsidP="0066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ОПАСНОСТЬ</w:t>
            </w:r>
            <w:r w:rsidRPr="00895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710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 раздражающее действие на кожные покровы</w:t>
            </w:r>
            <w:r w:rsidR="00DF70F1" w:rsidRPr="00DF7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10D29" w:rsidRPr="009E0133" w14:paraId="24FA92B3" w14:textId="77777777" w:rsidTr="00710D29">
        <w:trPr>
          <w:trHeight w:val="1333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5F872E9" w14:textId="5AFE2433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FA">
              <w:rPr>
                <w:rFonts w:ascii="Times New Roman" w:eastAsia="Times New Roman" w:hAnsi="Times New Roman" w:cs="Times New Roman"/>
                <w:lang w:eastAsia="ru-RU"/>
              </w:rPr>
              <w:t>Меры предосторожности</w:t>
            </w:r>
          </w:p>
          <w:p w14:paraId="175D33E2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605D" w14:textId="75A2E121" w:rsidR="00710D29" w:rsidRPr="009E0133" w:rsidRDefault="00710D29" w:rsidP="0011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 ПРЕДОСТОРОЖНОСТИ: </w:t>
            </w:r>
            <w:r w:rsidR="006F2798" w:rsidRPr="00226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только по назначению. Использовать резиновые перчатки. При попадании на кожу промыть холодной или теплой водой с мылом. При попадании в глаза и на слизистые оболочки – обильно промыть большим количеством воды, при необходимости обратиться за помощью к врачу. Хранить в недоступном для детей месте. Не смешивать с другими чистящими средствами.</w:t>
            </w:r>
          </w:p>
        </w:tc>
      </w:tr>
      <w:tr w:rsidR="00710D29" w:rsidRPr="009E0133" w14:paraId="741BC50F" w14:textId="77777777" w:rsidTr="00710D29">
        <w:trPr>
          <w:trHeight w:val="7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BDA985F" w14:textId="77777777" w:rsidR="00710D29" w:rsidRPr="002A47DE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7DE">
              <w:rPr>
                <w:rFonts w:ascii="Times New Roman" w:eastAsia="Times New Roman" w:hAnsi="Times New Roman" w:cs="Times New Roman"/>
                <w:lang w:eastAsia="ru-RU"/>
              </w:rPr>
              <w:t>Хранение и транспортировка</w:t>
            </w:r>
          </w:p>
          <w:p w14:paraId="4C1448F5" w14:textId="77777777" w:rsidR="00710D29" w:rsidRPr="002A47DE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3FADAE" w14:textId="77777777" w:rsidR="00710D29" w:rsidRPr="002A47DE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F262" w14:textId="3999B6AC" w:rsidR="00DF70F1" w:rsidRDefault="00710D29" w:rsidP="00DF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И ТРАНСПОРТИРОВКА:</w:t>
            </w:r>
            <w:r w:rsidR="005335A6" w:rsidRPr="00BA7BD3">
              <w:rPr>
                <w:rFonts w:ascii="Times New Roman" w:eastAsia="Calibri" w:hAnsi="Times New Roman" w:cs="Times New Roman"/>
              </w:rPr>
              <w:t xml:space="preserve"> </w:t>
            </w:r>
            <w:r w:rsidR="00DF70F1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Транспортировать и хранить в упаковке производителя при температуре от </w:t>
            </w:r>
            <w:r w:rsidR="00DF70F1">
              <w:rPr>
                <w:rFonts w:ascii="Times New Roman" w:hAnsi="Times New Roman" w:cs="Times New Roman"/>
              </w:rPr>
              <w:t xml:space="preserve">+5°С до +35°С, предохранять от воздействия прямых солнечных лучей. </w:t>
            </w:r>
            <w:r w:rsidR="00DF70F1">
              <w:rPr>
                <w:rFonts w:ascii="Times New Roman" w:eastAsia="Times New Roman" w:hAnsi="Times New Roman" w:cs="Times New Roman"/>
                <w:lang w:eastAsia="ru-RU"/>
              </w:rPr>
              <w:t>Допускается до 5 циклов замораживания-размораживания. После размораживания свойства продукта сохраняются. Размораживание необходимо проводить при комнатной температуре.</w:t>
            </w:r>
            <w:r w:rsidR="00DF70F1">
              <w:rPr>
                <w:rFonts w:ascii="Times New Roman" w:hAnsi="Times New Roman" w:cs="Times New Roman"/>
              </w:rPr>
              <w:t xml:space="preserve"> </w:t>
            </w:r>
            <w:r w:rsidR="00DF7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Пожаровзрывобезопасе</w:t>
            </w:r>
            <w:r w:rsidR="00DF70F1" w:rsidRPr="00F06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DF7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7371E99B" w14:textId="17DB5F53" w:rsidR="00710D29" w:rsidRPr="00C317E1" w:rsidRDefault="00DF70F1" w:rsidP="00DF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Средство может быть утилизировано как бытовой отход.</w:t>
            </w:r>
          </w:p>
        </w:tc>
      </w:tr>
      <w:tr w:rsidR="00710D29" w:rsidRPr="009E0133" w14:paraId="3CE3D240" w14:textId="77777777" w:rsidTr="00710D29">
        <w:tc>
          <w:tcPr>
            <w:tcW w:w="2122" w:type="dxa"/>
            <w:shd w:val="clear" w:color="auto" w:fill="auto"/>
          </w:tcPr>
          <w:p w14:paraId="6863C410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Срок годности</w:t>
            </w:r>
          </w:p>
          <w:p w14:paraId="56657E24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CF98EAF" w14:textId="4E1C1F4C" w:rsidR="00710D29" w:rsidRPr="009E0133" w:rsidRDefault="009314EB" w:rsidP="0011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ГОДНОСТИ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710D29" w:rsidRPr="009E0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месяца.</w:t>
            </w:r>
          </w:p>
        </w:tc>
      </w:tr>
      <w:tr w:rsidR="00710D29" w:rsidRPr="009E0133" w14:paraId="093A48AC" w14:textId="77777777" w:rsidTr="00710D29">
        <w:trPr>
          <w:trHeight w:val="894"/>
        </w:trPr>
        <w:tc>
          <w:tcPr>
            <w:tcW w:w="2122" w:type="dxa"/>
            <w:tcBorders>
              <w:bottom w:val="single" w:sz="4" w:space="0" w:color="auto"/>
            </w:tcBorders>
          </w:tcPr>
          <w:p w14:paraId="0B05B2B3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A54182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</w:p>
          <w:p w14:paraId="02CF192F" w14:textId="77777777" w:rsidR="00710D29" w:rsidRPr="009E0133" w:rsidRDefault="00710D29" w:rsidP="00111E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F406" w14:textId="4B3352F3" w:rsidR="00710D29" w:rsidRPr="00DF70F1" w:rsidRDefault="00C867B0" w:rsidP="00DF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СОСТАВ: </w:t>
            </w:r>
            <w:r w:rsidR="001718DF" w:rsidRPr="001718DF">
              <w:rPr>
                <w:rFonts w:ascii="Times New Roman" w:hAnsi="Times New Roman" w:cs="Times New Roman"/>
              </w:rPr>
              <w:t>Вода, смесь органических кислот, активные антибактериальные компоненты, парфюмерная композиция</w:t>
            </w:r>
          </w:p>
        </w:tc>
      </w:tr>
      <w:tr w:rsidR="00710D29" w:rsidRPr="009E0133" w14:paraId="2F0AE819" w14:textId="77777777" w:rsidTr="00710D29">
        <w:tc>
          <w:tcPr>
            <w:tcW w:w="2122" w:type="dxa"/>
            <w:shd w:val="clear" w:color="auto" w:fill="auto"/>
          </w:tcPr>
          <w:p w14:paraId="3E294400" w14:textId="77777777" w:rsidR="00710D29" w:rsidRPr="002A47DE" w:rsidRDefault="00710D29" w:rsidP="0071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7DE">
              <w:rPr>
                <w:rFonts w:ascii="Times New Roman" w:eastAsia="Times New Roman" w:hAnsi="Times New Roman" w:cs="Times New Roman"/>
                <w:lang w:eastAsia="ru-RU"/>
              </w:rPr>
              <w:t>Сертификаты: СЭЗ, ВНИИПО, Гос. Регистрация</w:t>
            </w:r>
          </w:p>
          <w:p w14:paraId="1C02B4B2" w14:textId="50229B2D" w:rsidR="00710D29" w:rsidRPr="002A47DE" w:rsidRDefault="00710D29" w:rsidP="00716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7DE">
              <w:rPr>
                <w:rFonts w:ascii="Times New Roman" w:eastAsia="Times New Roman" w:hAnsi="Times New Roman" w:cs="Times New Roman"/>
                <w:lang w:eastAsia="ru-RU"/>
              </w:rPr>
              <w:t>Артикул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DB1568" w14:textId="2191E55C" w:rsidR="000921A1" w:rsidRDefault="000921A1" w:rsidP="0020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Средство</w:t>
            </w:r>
            <w:r w:rsidRPr="000921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моющее</w:t>
            </w:r>
            <w:r w:rsidRPr="000921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DEC</w:t>
            </w:r>
            <w:r w:rsidRPr="000921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PROF</w:t>
            </w:r>
            <w:r w:rsidRPr="000921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(Delicate Effective Chemistry Professional) </w:t>
            </w:r>
            <w:r w:rsidRPr="000921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SAUNA CLEANER</w:t>
            </w:r>
          </w:p>
          <w:p w14:paraId="3324D00A" w14:textId="3F1E8B84" w:rsidR="003C104A" w:rsidRDefault="003C104A" w:rsidP="0020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</w:t>
            </w:r>
            <w:r w:rsidR="00CA7E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53D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20.41.32-005-01760782-2018</w:t>
            </w:r>
          </w:p>
          <w:p w14:paraId="6F37A75B" w14:textId="3FCA52AD" w:rsidR="000921A1" w:rsidRPr="00035EE9" w:rsidRDefault="00A970FC" w:rsidP="000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СГР </w:t>
            </w:r>
            <w:r w:rsidRPr="00A970FC">
              <w:rPr>
                <w:rFonts w:ascii="Times New Roman" w:eastAsia="Times New Roman" w:hAnsi="Times New Roman" w:cs="Times New Roman"/>
                <w:bCs/>
                <w:lang w:eastAsia="ru-RU"/>
              </w:rPr>
              <w:t>BY.70.06.01.015.E.002457.06.20 от 19.06.2020</w:t>
            </w:r>
            <w:bookmarkStart w:id="0" w:name="_GoBack"/>
            <w:bookmarkEnd w:id="0"/>
          </w:p>
          <w:p w14:paraId="1AC5BDB1" w14:textId="0A34F574" w:rsidR="000921A1" w:rsidRPr="009E0133" w:rsidRDefault="000921A1" w:rsidP="0020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10D29" w:rsidRPr="009E0133" w14:paraId="76E52B52" w14:textId="77777777" w:rsidTr="00710D29">
        <w:tc>
          <w:tcPr>
            <w:tcW w:w="2122" w:type="dxa"/>
          </w:tcPr>
          <w:p w14:paraId="24713F70" w14:textId="264DE9A0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hAnsi="Times New Roman" w:cs="Times New Roman"/>
              </w:rPr>
              <w:br w:type="page"/>
            </w: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Поставщик</w:t>
            </w:r>
          </w:p>
          <w:p w14:paraId="5D7D6DE4" w14:textId="77777777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DBA11" w14:textId="77777777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7E9C7" w14:textId="77777777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B7977" w14:textId="77777777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Производитель</w:t>
            </w:r>
          </w:p>
          <w:p w14:paraId="128F928A" w14:textId="77777777" w:rsidR="00710D29" w:rsidRPr="009E0133" w:rsidRDefault="00710D29" w:rsidP="00243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0F61A8EF" w14:textId="4AE54471" w:rsidR="00710D29" w:rsidRDefault="005A4229" w:rsidP="0024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ПРОИЗВОДИТЕЛЬ</w:t>
            </w:r>
            <w:r w:rsidR="00C867B0" w:rsidRPr="00C867B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10D29">
              <w:rPr>
                <w:rFonts w:ascii="Times New Roman" w:eastAsia="Times New Roman" w:hAnsi="Times New Roman" w:cs="Times New Roman"/>
                <w:lang w:eastAsia="ru-RU"/>
              </w:rPr>
              <w:t>ООО «ДЭК</w:t>
            </w:r>
            <w:r w:rsidR="00710D29" w:rsidRPr="00BA7BD3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710D29">
              <w:rPr>
                <w:rFonts w:ascii="Times New Roman" w:eastAsia="Times New Roman" w:hAnsi="Times New Roman" w:cs="Times New Roman"/>
                <w:lang w:eastAsia="ru-RU"/>
              </w:rPr>
              <w:t xml:space="preserve">Россия, 195197, </w:t>
            </w:r>
            <w:r w:rsidR="00710D29" w:rsidRPr="00BA7BD3">
              <w:rPr>
                <w:rFonts w:ascii="Times New Roman" w:eastAsia="Times New Roman" w:hAnsi="Times New Roman" w:cs="Times New Roman"/>
                <w:lang w:eastAsia="ru-RU"/>
              </w:rPr>
              <w:t>г. Санкт – Петербург</w:t>
            </w:r>
            <w:r w:rsidR="00710D29">
              <w:rPr>
                <w:rFonts w:ascii="Times New Roman" w:eastAsia="Times New Roman" w:hAnsi="Times New Roman" w:cs="Times New Roman"/>
                <w:lang w:eastAsia="ru-RU"/>
              </w:rPr>
              <w:t>, Кондратьевский пр-т, д.15, к.</w:t>
            </w:r>
            <w:r w:rsidR="00693E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3EE7" w:rsidRPr="00BA7B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93EE7">
              <w:rPr>
                <w:rFonts w:ascii="Times New Roman" w:eastAsia="Times New Roman" w:hAnsi="Times New Roman" w:cs="Times New Roman"/>
                <w:lang w:eastAsia="ru-RU"/>
              </w:rPr>
              <w:t xml:space="preserve"> лит</w:t>
            </w:r>
            <w:r w:rsidR="00710D29">
              <w:rPr>
                <w:rFonts w:ascii="Times New Roman" w:eastAsia="Times New Roman" w:hAnsi="Times New Roman" w:cs="Times New Roman"/>
                <w:lang w:eastAsia="ru-RU"/>
              </w:rPr>
              <w:t>. Б,</w:t>
            </w:r>
            <w:r w:rsidR="00710D29" w:rsidRPr="00BA7BD3">
              <w:rPr>
                <w:rFonts w:ascii="Times New Roman" w:eastAsia="Times New Roman" w:hAnsi="Times New Roman" w:cs="Times New Roman"/>
                <w:lang w:eastAsia="ru-RU"/>
              </w:rPr>
              <w:t xml:space="preserve"> офис </w:t>
            </w:r>
            <w:r w:rsidR="00710D29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  <w:r w:rsidR="00710D29" w:rsidRPr="00BA7B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09A9332" w14:textId="1CBC7E67" w:rsidR="00710D29" w:rsidRPr="000921A1" w:rsidRDefault="00710D29" w:rsidP="0024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0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</w:t>
            </w:r>
            <w:r w:rsidRPr="000921A1">
              <w:rPr>
                <w:rFonts w:ascii="Times New Roman" w:eastAsia="Times New Roman" w:hAnsi="Times New Roman" w:cs="Times New Roman"/>
                <w:lang w:eastAsia="ru-RU"/>
              </w:rPr>
              <w:t xml:space="preserve">.: +7(812) </w:t>
            </w:r>
            <w:r w:rsidR="00D96DA9" w:rsidRPr="000921A1">
              <w:rPr>
                <w:rFonts w:ascii="Times New Roman" w:eastAsia="Times New Roman" w:hAnsi="Times New Roman" w:cs="Times New Roman"/>
                <w:lang w:eastAsia="ru-RU"/>
              </w:rPr>
              <w:t>347-87-10</w:t>
            </w:r>
            <w:r w:rsidRPr="000921A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170BC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921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170BC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921A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7" w:history="1">
              <w:r w:rsidR="005A4229" w:rsidRPr="00BF18D7">
                <w:rPr>
                  <w:rStyle w:val="ad"/>
                  <w:rFonts w:ascii="Times New Roman" w:eastAsia="Times New Roman" w:hAnsi="Times New Roman" w:cs="Times New Roman"/>
                  <w:lang w:val="en-US" w:eastAsia="ru-RU"/>
                </w:rPr>
                <w:t>info</w:t>
              </w:r>
              <w:r w:rsidR="005A4229" w:rsidRPr="000921A1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5A4229" w:rsidRPr="00BF18D7">
                <w:rPr>
                  <w:rStyle w:val="ad"/>
                  <w:rFonts w:ascii="Times New Roman" w:eastAsia="Times New Roman" w:hAnsi="Times New Roman" w:cs="Times New Roman"/>
                  <w:lang w:val="en-US" w:eastAsia="ru-RU"/>
                </w:rPr>
                <w:t>decprof</w:t>
              </w:r>
              <w:r w:rsidR="005A4229" w:rsidRPr="000921A1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A4229" w:rsidRPr="00BF18D7">
                <w:rPr>
                  <w:rStyle w:val="ad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</w:hyperlink>
            <w:r w:rsidR="005A4229" w:rsidRPr="000921A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4229">
              <w:rPr>
                <w:rStyle w:val="ad"/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="005A4229" w:rsidRPr="000921A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.</w:t>
            </w:r>
            <w:r w:rsidR="005A4229">
              <w:rPr>
                <w:rStyle w:val="ad"/>
                <w:rFonts w:ascii="Times New Roman" w:eastAsia="Times New Roman" w:hAnsi="Times New Roman" w:cs="Times New Roman"/>
                <w:lang w:val="en-US" w:eastAsia="ru-RU"/>
              </w:rPr>
              <w:t>decprof</w:t>
            </w:r>
            <w:r w:rsidR="005A4229" w:rsidRPr="000921A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.</w:t>
            </w:r>
            <w:r w:rsidR="005A4229">
              <w:rPr>
                <w:rStyle w:val="ad"/>
                <w:rFonts w:ascii="Times New Roman" w:eastAsia="Times New Roman" w:hAnsi="Times New Roman" w:cs="Times New Roman"/>
                <w:lang w:val="en-US" w:eastAsia="ru-RU"/>
              </w:rPr>
              <w:t>com</w:t>
            </w:r>
          </w:p>
          <w:p w14:paraId="350DABBF" w14:textId="77777777" w:rsidR="00710D29" w:rsidRPr="000921A1" w:rsidRDefault="00710D29" w:rsidP="0024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1ABD84" w14:textId="4C1E6FA8" w:rsidR="00710D29" w:rsidRPr="009E0133" w:rsidRDefault="005A4229" w:rsidP="005A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ПРОИЗВОДСТВА: </w:t>
            </w:r>
            <w:r w:rsidR="00710D29" w:rsidRPr="005170BC">
              <w:rPr>
                <w:rFonts w:ascii="Times New Roman" w:eastAsia="Times New Roman" w:hAnsi="Times New Roman" w:cs="Times New Roman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195067</w:t>
            </w:r>
            <w:r w:rsidR="00710D29" w:rsidRPr="005170BC">
              <w:rPr>
                <w:rFonts w:ascii="Times New Roman" w:eastAsia="Times New Roman" w:hAnsi="Times New Roman" w:cs="Times New Roman"/>
                <w:lang w:eastAsia="ru-RU"/>
              </w:rPr>
              <w:t xml:space="preserve">, г. Санкт – Петербург,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Маршала Блюхера пр-т, д.78</w:t>
            </w:r>
            <w:r w:rsidR="00710D29" w:rsidRPr="005170BC">
              <w:rPr>
                <w:rFonts w:ascii="Times New Roman" w:eastAsia="Times New Roman" w:hAnsi="Times New Roman" w:cs="Times New Roman"/>
                <w:lang w:eastAsia="ru-RU"/>
              </w:rPr>
              <w:t>, лит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10D29" w:rsidRPr="005170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0D29" w:rsidRPr="005170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952F4" w:rsidRPr="009E0133" w14:paraId="21FCC048" w14:textId="77777777" w:rsidTr="00710D29">
        <w:tc>
          <w:tcPr>
            <w:tcW w:w="2122" w:type="dxa"/>
          </w:tcPr>
          <w:p w14:paraId="664813FF" w14:textId="77777777" w:rsidR="00A952F4" w:rsidRPr="009E0133" w:rsidRDefault="00A952F4" w:rsidP="00A9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40FC0" w14:textId="65685A70" w:rsidR="00A952F4" w:rsidRPr="00693EE7" w:rsidRDefault="00A952F4" w:rsidP="00A9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lang w:eastAsia="ru-RU"/>
              </w:rPr>
              <w:t>Данный текст этикетки распространяется на следующую фасовку</w:t>
            </w:r>
            <w:r w:rsidR="00693EE7" w:rsidRPr="00693EE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25C22A3" w14:textId="286C7F9C" w:rsidR="00A952F4" w:rsidRPr="00754FBC" w:rsidRDefault="00693EE7" w:rsidP="00693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FBC">
              <w:rPr>
                <w:rFonts w:ascii="Times New Roman" w:eastAsia="Times New Roman" w:hAnsi="Times New Roman" w:cs="Times New Roman"/>
                <w:b/>
                <w:lang w:eastAsia="ru-RU"/>
              </w:rPr>
              <w:t>1 л, 5л</w:t>
            </w:r>
          </w:p>
        </w:tc>
        <w:tc>
          <w:tcPr>
            <w:tcW w:w="7796" w:type="dxa"/>
            <w:vAlign w:val="center"/>
          </w:tcPr>
          <w:p w14:paraId="197AF264" w14:textId="77777777" w:rsidR="00A952F4" w:rsidRPr="009E0133" w:rsidRDefault="00A952F4" w:rsidP="00A9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01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этикетки_____ </w:t>
            </w:r>
            <w:r w:rsidRPr="009E01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мм 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мм</w:t>
            </w:r>
          </w:p>
          <w:p w14:paraId="3310AE55" w14:textId="77777777" w:rsidR="00A952F4" w:rsidRPr="009E0133" w:rsidRDefault="00A952F4" w:rsidP="00A9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79BD8E74" w14:textId="77777777" w:rsidR="00D35BD3" w:rsidRDefault="00D35BD3" w:rsidP="00D35B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62"/>
        <w:gridCol w:w="3262"/>
        <w:gridCol w:w="3262"/>
      </w:tblGrid>
      <w:tr w:rsidR="00720D57" w14:paraId="0192BE6A" w14:textId="77777777" w:rsidTr="008D72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324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Махаева Е.В.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9C6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7C5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D57" w14:paraId="1EB5319E" w14:textId="77777777" w:rsidTr="008D72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712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Саяпина Е.В.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115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518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D57" w14:paraId="0DBEF54B" w14:textId="77777777" w:rsidTr="008D72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4135" w14:textId="4F094F3E" w:rsidR="00720D57" w:rsidRPr="009F4BCD" w:rsidRDefault="00720D57" w:rsidP="008D72CF">
            <w:pPr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Юрченко Н. 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AAE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A98A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0D57" w14:paraId="7DE956F0" w14:textId="77777777" w:rsidTr="008D72C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FC5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Абрамов А.А.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B3F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AF9" w14:textId="77777777" w:rsidR="00720D57" w:rsidRDefault="00720D57" w:rsidP="008D7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D959CD3" w14:textId="77777777" w:rsidR="00720D57" w:rsidRDefault="00720D57" w:rsidP="00D35B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F26811" w14:textId="77777777" w:rsidR="000921A1" w:rsidRPr="0090298B" w:rsidRDefault="000921A1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sectPr w:rsidR="000921A1" w:rsidRPr="0090298B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F50D6" w14:textId="77777777" w:rsidR="0090529C" w:rsidRDefault="0090529C">
      <w:pPr>
        <w:spacing w:after="0" w:line="240" w:lineRule="auto"/>
      </w:pPr>
      <w:r>
        <w:separator/>
      </w:r>
    </w:p>
  </w:endnote>
  <w:endnote w:type="continuationSeparator" w:id="0">
    <w:p w14:paraId="3C953AE1" w14:textId="77777777" w:rsidR="0090529C" w:rsidRDefault="0090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ёјАє °нµс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6FA5" w14:textId="77777777" w:rsidR="0090529C" w:rsidRDefault="0090529C">
      <w:pPr>
        <w:spacing w:after="0" w:line="240" w:lineRule="auto"/>
      </w:pPr>
      <w:r>
        <w:separator/>
      </w:r>
    </w:p>
  </w:footnote>
  <w:footnote w:type="continuationSeparator" w:id="0">
    <w:p w14:paraId="5C191527" w14:textId="77777777" w:rsidR="0090529C" w:rsidRDefault="0090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90529C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5882" w14:textId="5F2E09CD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EE9">
      <w:rPr>
        <w:rStyle w:val="a5"/>
        <w:noProof/>
      </w:rPr>
      <w:t>1</w:t>
    </w:r>
    <w:r>
      <w:rPr>
        <w:rStyle w:val="a5"/>
      </w:rPr>
      <w:fldChar w:fldCharType="end"/>
    </w:r>
  </w:p>
  <w:p w14:paraId="17D74E0B" w14:textId="77777777" w:rsidR="000F090C" w:rsidRDefault="0090529C" w:rsidP="006A20F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D3"/>
    <w:rsid w:val="000137A5"/>
    <w:rsid w:val="000175F2"/>
    <w:rsid w:val="00020943"/>
    <w:rsid w:val="0002632B"/>
    <w:rsid w:val="00035EE9"/>
    <w:rsid w:val="00047B7B"/>
    <w:rsid w:val="000611D3"/>
    <w:rsid w:val="00070EDF"/>
    <w:rsid w:val="00077196"/>
    <w:rsid w:val="0008411F"/>
    <w:rsid w:val="000921A1"/>
    <w:rsid w:val="000A3EFC"/>
    <w:rsid w:val="000B4F47"/>
    <w:rsid w:val="000C19FA"/>
    <w:rsid w:val="000C226A"/>
    <w:rsid w:val="000C43FB"/>
    <w:rsid w:val="000D203A"/>
    <w:rsid w:val="000D3F2C"/>
    <w:rsid w:val="000F5143"/>
    <w:rsid w:val="000F59F2"/>
    <w:rsid w:val="00103054"/>
    <w:rsid w:val="0010791D"/>
    <w:rsid w:val="00111EF7"/>
    <w:rsid w:val="00113366"/>
    <w:rsid w:val="00117865"/>
    <w:rsid w:val="00142996"/>
    <w:rsid w:val="00146984"/>
    <w:rsid w:val="00147089"/>
    <w:rsid w:val="0016117F"/>
    <w:rsid w:val="001718DF"/>
    <w:rsid w:val="00193A16"/>
    <w:rsid w:val="001B78B1"/>
    <w:rsid w:val="001C3CC1"/>
    <w:rsid w:val="001D367D"/>
    <w:rsid w:val="001E0AAF"/>
    <w:rsid w:val="001F7F49"/>
    <w:rsid w:val="00203C45"/>
    <w:rsid w:val="0020545E"/>
    <w:rsid w:val="00227F24"/>
    <w:rsid w:val="002432FC"/>
    <w:rsid w:val="0024367D"/>
    <w:rsid w:val="002465EF"/>
    <w:rsid w:val="00252371"/>
    <w:rsid w:val="00254709"/>
    <w:rsid w:val="00264223"/>
    <w:rsid w:val="00267510"/>
    <w:rsid w:val="0028514E"/>
    <w:rsid w:val="0029248C"/>
    <w:rsid w:val="002A392B"/>
    <w:rsid w:val="002A475A"/>
    <w:rsid w:val="002A47DE"/>
    <w:rsid w:val="002B00BC"/>
    <w:rsid w:val="002B1E92"/>
    <w:rsid w:val="002B3634"/>
    <w:rsid w:val="002C67A8"/>
    <w:rsid w:val="002D41C1"/>
    <w:rsid w:val="002E72C5"/>
    <w:rsid w:val="00310C81"/>
    <w:rsid w:val="00317294"/>
    <w:rsid w:val="003379E6"/>
    <w:rsid w:val="00343ECB"/>
    <w:rsid w:val="00345147"/>
    <w:rsid w:val="00346EEE"/>
    <w:rsid w:val="00346EF8"/>
    <w:rsid w:val="00356F8F"/>
    <w:rsid w:val="00360B9C"/>
    <w:rsid w:val="00390B84"/>
    <w:rsid w:val="00391D52"/>
    <w:rsid w:val="003B58CC"/>
    <w:rsid w:val="003C104A"/>
    <w:rsid w:val="003C38AB"/>
    <w:rsid w:val="003E7415"/>
    <w:rsid w:val="003F2919"/>
    <w:rsid w:val="003F3605"/>
    <w:rsid w:val="004101F4"/>
    <w:rsid w:val="004158A9"/>
    <w:rsid w:val="0045088A"/>
    <w:rsid w:val="004548A9"/>
    <w:rsid w:val="00455CF1"/>
    <w:rsid w:val="00476345"/>
    <w:rsid w:val="00495F3E"/>
    <w:rsid w:val="004A7385"/>
    <w:rsid w:val="004D3A37"/>
    <w:rsid w:val="004D7786"/>
    <w:rsid w:val="004E36B4"/>
    <w:rsid w:val="004F01A2"/>
    <w:rsid w:val="005152DD"/>
    <w:rsid w:val="00531B02"/>
    <w:rsid w:val="005335A6"/>
    <w:rsid w:val="00537FEA"/>
    <w:rsid w:val="005512C9"/>
    <w:rsid w:val="0056455E"/>
    <w:rsid w:val="00595F27"/>
    <w:rsid w:val="00596B65"/>
    <w:rsid w:val="005A059B"/>
    <w:rsid w:val="005A4229"/>
    <w:rsid w:val="005B343D"/>
    <w:rsid w:val="005C0533"/>
    <w:rsid w:val="005C7290"/>
    <w:rsid w:val="005D0F11"/>
    <w:rsid w:val="005E2490"/>
    <w:rsid w:val="0062351B"/>
    <w:rsid w:val="00627FF5"/>
    <w:rsid w:val="00636C13"/>
    <w:rsid w:val="00647203"/>
    <w:rsid w:val="00647E63"/>
    <w:rsid w:val="00663CB3"/>
    <w:rsid w:val="00680433"/>
    <w:rsid w:val="00685404"/>
    <w:rsid w:val="006918E0"/>
    <w:rsid w:val="00693E7D"/>
    <w:rsid w:val="00693EE7"/>
    <w:rsid w:val="006C1966"/>
    <w:rsid w:val="006D4A40"/>
    <w:rsid w:val="006E700A"/>
    <w:rsid w:val="006F2798"/>
    <w:rsid w:val="007028D6"/>
    <w:rsid w:val="00710D29"/>
    <w:rsid w:val="0071425D"/>
    <w:rsid w:val="00720D57"/>
    <w:rsid w:val="00724F68"/>
    <w:rsid w:val="00753D78"/>
    <w:rsid w:val="00754FBC"/>
    <w:rsid w:val="00780F80"/>
    <w:rsid w:val="00781FF0"/>
    <w:rsid w:val="00785CBA"/>
    <w:rsid w:val="007A5776"/>
    <w:rsid w:val="007C245D"/>
    <w:rsid w:val="007C73C4"/>
    <w:rsid w:val="007D556C"/>
    <w:rsid w:val="007D69A7"/>
    <w:rsid w:val="007E3949"/>
    <w:rsid w:val="007F3300"/>
    <w:rsid w:val="007F429B"/>
    <w:rsid w:val="007F4906"/>
    <w:rsid w:val="00801E02"/>
    <w:rsid w:val="00845321"/>
    <w:rsid w:val="00864DA8"/>
    <w:rsid w:val="0089253D"/>
    <w:rsid w:val="00895860"/>
    <w:rsid w:val="008A1278"/>
    <w:rsid w:val="008A30B1"/>
    <w:rsid w:val="008A799A"/>
    <w:rsid w:val="008B4BA9"/>
    <w:rsid w:val="008C66BB"/>
    <w:rsid w:val="008D483C"/>
    <w:rsid w:val="008E128A"/>
    <w:rsid w:val="00902510"/>
    <w:rsid w:val="0090298B"/>
    <w:rsid w:val="0090529C"/>
    <w:rsid w:val="009314EB"/>
    <w:rsid w:val="00932202"/>
    <w:rsid w:val="00970181"/>
    <w:rsid w:val="00971865"/>
    <w:rsid w:val="00974D08"/>
    <w:rsid w:val="00975839"/>
    <w:rsid w:val="00984B5B"/>
    <w:rsid w:val="00984F69"/>
    <w:rsid w:val="00996887"/>
    <w:rsid w:val="009A54C7"/>
    <w:rsid w:val="009C3D0F"/>
    <w:rsid w:val="009E0133"/>
    <w:rsid w:val="009E1AA7"/>
    <w:rsid w:val="009E416A"/>
    <w:rsid w:val="009E52A5"/>
    <w:rsid w:val="00A02C1D"/>
    <w:rsid w:val="00A343FB"/>
    <w:rsid w:val="00A57379"/>
    <w:rsid w:val="00A952F4"/>
    <w:rsid w:val="00A970FC"/>
    <w:rsid w:val="00AA29B7"/>
    <w:rsid w:val="00AC587D"/>
    <w:rsid w:val="00AE4869"/>
    <w:rsid w:val="00B258AC"/>
    <w:rsid w:val="00B3681D"/>
    <w:rsid w:val="00B40E12"/>
    <w:rsid w:val="00B40EC3"/>
    <w:rsid w:val="00B456F7"/>
    <w:rsid w:val="00B9059F"/>
    <w:rsid w:val="00BA31E1"/>
    <w:rsid w:val="00BA68F9"/>
    <w:rsid w:val="00BB538D"/>
    <w:rsid w:val="00BC5795"/>
    <w:rsid w:val="00BE5D6F"/>
    <w:rsid w:val="00C317E1"/>
    <w:rsid w:val="00C31D73"/>
    <w:rsid w:val="00C61BB0"/>
    <w:rsid w:val="00C6503C"/>
    <w:rsid w:val="00C65306"/>
    <w:rsid w:val="00C67848"/>
    <w:rsid w:val="00C75A5B"/>
    <w:rsid w:val="00C867B0"/>
    <w:rsid w:val="00CA7EEE"/>
    <w:rsid w:val="00CE0CC3"/>
    <w:rsid w:val="00CF5634"/>
    <w:rsid w:val="00D27CC1"/>
    <w:rsid w:val="00D311FE"/>
    <w:rsid w:val="00D35BD3"/>
    <w:rsid w:val="00D42F31"/>
    <w:rsid w:val="00D67099"/>
    <w:rsid w:val="00D8051B"/>
    <w:rsid w:val="00D80718"/>
    <w:rsid w:val="00D93EC8"/>
    <w:rsid w:val="00D96DA9"/>
    <w:rsid w:val="00D97A28"/>
    <w:rsid w:val="00DA4922"/>
    <w:rsid w:val="00DD0753"/>
    <w:rsid w:val="00DF70F1"/>
    <w:rsid w:val="00E033B0"/>
    <w:rsid w:val="00E16282"/>
    <w:rsid w:val="00E2008C"/>
    <w:rsid w:val="00E20725"/>
    <w:rsid w:val="00E21A36"/>
    <w:rsid w:val="00E75A86"/>
    <w:rsid w:val="00E772B5"/>
    <w:rsid w:val="00E925A0"/>
    <w:rsid w:val="00E97F0A"/>
    <w:rsid w:val="00EA1AE6"/>
    <w:rsid w:val="00EB0042"/>
    <w:rsid w:val="00EB3320"/>
    <w:rsid w:val="00ED1949"/>
    <w:rsid w:val="00EF2333"/>
    <w:rsid w:val="00EF2FB5"/>
    <w:rsid w:val="00F12B57"/>
    <w:rsid w:val="00F137CE"/>
    <w:rsid w:val="00F26B60"/>
    <w:rsid w:val="00F3480C"/>
    <w:rsid w:val="00F44BE3"/>
    <w:rsid w:val="00F45456"/>
    <w:rsid w:val="00F55E09"/>
    <w:rsid w:val="00F55F09"/>
    <w:rsid w:val="00F602EA"/>
    <w:rsid w:val="00F649CD"/>
    <w:rsid w:val="00F7725D"/>
    <w:rsid w:val="00F87C78"/>
    <w:rsid w:val="00FC3D09"/>
    <w:rsid w:val="00FD40D4"/>
    <w:rsid w:val="00FE3DAA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  <w15:docId w15:val="{339C25E0-A5DF-49E0-8846-84CB815E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3C104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2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cpro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9331-3AD2-4C2C-91F1-80EE876C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Кудряшева Маргарита Матвеевна</dc:creator>
  <cp:lastModifiedBy>Антон Абрамов</cp:lastModifiedBy>
  <cp:revision>12</cp:revision>
  <cp:lastPrinted>2018-10-12T13:24:00Z</cp:lastPrinted>
  <dcterms:created xsi:type="dcterms:W3CDTF">2020-03-10T12:29:00Z</dcterms:created>
  <dcterms:modified xsi:type="dcterms:W3CDTF">2020-06-22T10:54:00Z</dcterms:modified>
</cp:coreProperties>
</file>